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Zmuda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+48730110075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Pachura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Grzegorski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Kornelia Mazur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12.03.2008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