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Mykola</w:t>
      </w:r>
      <w:r w:rsidR="00594BA5">
        <w:rPr>
          <w:sz w:val="20"/>
          <w:szCs w:val="20"/>
          <w:lang w:val="bg-BG"/>
        </w:rPr>
        <w:t xml:space="preserve"> </w:t>
      </w:r>
      <w:r w:rsidRPr="001D0D09">
        <w:rPr>
          <w:sz w:val="20"/>
          <w:szCs w:val="20"/>
        </w:rPr>
        <w:t>Katerynchuk</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+380675012962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skp251194@gmail.com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29.12.2025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