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Veronika</w:t>
      </w:r>
      <w:r w:rsidR="00594BA5">
        <w:rPr>
          <w:sz w:val="20"/>
          <w:szCs w:val="20"/>
          <w:lang w:val="bg-BG"/>
        </w:rPr>
        <w:t xml:space="preserve"> </w:t>
      </w:r>
      <w:r w:rsidRPr="001D0D09">
        <w:rPr>
          <w:sz w:val="20"/>
          <w:szCs w:val="20"/>
        </w:rPr>
        <w:t>Vilanu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+389078716455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veronika.vilanos@gmail.com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