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598175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Maria Kaczmarska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Iza Kaczmarska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