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Kolomoiets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mila.kolomoec@gmail.com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+48576939026 ,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