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Shcherbii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nshcherbii@gmail.com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+380509803783 ,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