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Lisa Sewenig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7A, 76829 Landau in der Pfalz-Godramstein,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lisa-sewenig@web.de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+4917680370871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Jannis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Marschall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Anton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Marschall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06.08.2018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