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Paola</w:t>
      </w:r>
      <w:r>
        <w:t xml:space="preserve">      </w:t>
      </w:r>
      <w:r>
        <w:rPr>
          <w:rFonts w:hint="eastAsia"/>
        </w:rPr>
        <w:t>Baldassarri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19/02/1976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+393397307192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paola.baldassarri@inwind.it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