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roumiantsev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+306988592194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roumiantsevv@gmail.com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