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Jarosław Kruk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+48502448135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Oliwia Kruk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