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Pablo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Mazzon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16.2.2004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+393458398533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pablo.mazzon2004@gmail.com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