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Serban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Groza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+40746055917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22/09/1993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Cj1006280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groza.serban@yahoo.com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400046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Serban Groza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