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Maude Khadam,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