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LUCHIN CHU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23/01/1988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No.188 ,Sec2, Zhishan Rd,Shilin Dist, Taipei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+886933141269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dean2point0@gmail.com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