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Цветан Киров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14.12.1979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+359899951824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cecokirov@abv.bg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Кристина Кирова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27.7.2008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