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Cristina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Rodríguez Calleja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47604572T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10/10/1987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+346432584111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kristinarc3@gmail.com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27/12/2025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27/12/2025</w:t>
      </w:r>
      <w:r w:rsidR="00C302CD">
        <w:rPr>
          <w:sz w:val="22"/>
          <w:szCs w:val="22"/>
          <w:lang w:val="bg-BG"/>
        </w:rPr>
        <w:t xml:space="preserve">                        </w:t>
      </w:r>
      <w:r w:rsidR="00513D8D">
        <w:rPr>
          <w:sz w:val="22"/>
          <w:szCs w:val="22"/>
        </w:rPr>
        <w:t xml:space="preserve">                        </w:t>
      </w:r>
      <w:r w:rsidR="00213D63">
        <w:rPr>
          <w:sz w:val="22"/>
          <w:szCs w:val="22"/>
          <w:lang w:val="en-US"/>
        </w:rPr>
        <w:t xml:space="preserve">Cristina Rodríguez Calleja </w:t>
      </w:r>
      <w:r w:rsidR="00213D63">
        <w:rPr>
          <w:sz w:val="22"/>
          <w:szCs w:val="22"/>
          <w:lang w:val="en-US"/>
        </w:rPr>
        <w:br/>
        <w:t xml:space="preserve">                                                                                   </w:t>
      </w:r>
      <w:r w:rsidRPr="002F4A70" w:rsidR="002F4A70">
        <w:rPr>
          <w:sz w:val="22"/>
          <w:szCs w:val="22"/>
          <w:lang w:val="en-US"/>
        </w:rPr>
        <w:t>47604572T</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