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María</w:t>
      </w:r>
      <w:r w:rsidR="00594BA5">
        <w:rPr>
          <w:sz w:val="20"/>
          <w:szCs w:val="20"/>
          <w:lang w:val="bg-BG"/>
        </w:rPr>
        <w:t xml:space="preserve"> </w:t>
      </w:r>
      <w:r w:rsidRPr="001D0D09">
        <w:rPr>
          <w:sz w:val="20"/>
          <w:szCs w:val="20"/>
        </w:rPr>
        <w:t>Tsatsaroni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+306978589154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vanaletza00@gmail.com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