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Трифон Джамбазов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