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Ratajczak-Woźniak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+48793646355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