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Jose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Garcia-Bernardo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10864609F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Antigone Garcia-Bernardo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02/05/2021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Philippos Garcia-Bernardo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25/05/2016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Jose Garcia-Bernardo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10864609F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