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Gina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Cholewa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2S232 Churchill Lane Glen Ellyn 60137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gnscholewa@gmail.com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+17087244877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Emma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5/16/2015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