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Julia      Plewka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22.04.1996   numero di telefono:     +393517097519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julia.plewka@gmail.com      Indirizzo: Via Cesare Battisti, 28, Marino, Rzym, Włochy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PLWJLK96D62Z127S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Julia      Plewka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28.12.2025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