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María</w:t>
      </w:r>
      <w:r>
        <w:rPr>
          <w:u w:val="single"/>
        </w:rPr>
        <w:t xml:space="preserve"> </w:t>
      </w:r>
      <w:r w:rsidRPr="009E5F62">
        <w:rPr>
          <w:u w:val="single"/>
        </w:rPr>
        <w:t>Lemos Cabaleiro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78737932p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Hugo Perez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20/05/2013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29/12/2025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María Lemos Cabaleiro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