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Kolesnyk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+48516015761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Koshlatenko Hlib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