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боян парушев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+359898768596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b.parushev@gmail.com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5.12.1992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християн парушев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