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Yuri</w:t>
      </w:r>
      <w:r w:rsidR="00594BA5">
        <w:rPr>
          <w:sz w:val="20"/>
          <w:szCs w:val="20"/>
          <w:lang w:val="bg-BG"/>
        </w:rPr>
        <w:t xml:space="preserve"> </w:t>
      </w:r>
      <w:r w:rsidRPr="001D0D09">
        <w:rPr>
          <w:sz w:val="20"/>
          <w:szCs w:val="20"/>
        </w:rPr>
        <w:t>Nemirovski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+972526597619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nemirov05@gmail.com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