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Rafał Olejniczak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+48693050399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Lilisnna Olejniczak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02.02.2018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Marcel Olejniczak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01.12.2015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06.12.2025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