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Jarosław Gowin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+48660428816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Gowin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Anna Gowin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