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Pennink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+359652333959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alex.pennink@gmail.com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