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Huynh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+4560881167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annahoanganhhuynh@hotmail.com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