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Тодор Кантутис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