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Rupa</w:t>
      </w:r>
      <w:r w:rsidR="00594BA5">
        <w:rPr>
          <w:sz w:val="20"/>
          <w:szCs w:val="20"/>
          <w:lang w:val="bg-BG"/>
        </w:rPr>
        <w:t xml:space="preserve"> </w:t>
      </w:r>
      <w:r w:rsidRPr="001D0D09">
        <w:rPr>
          <w:sz w:val="20"/>
          <w:szCs w:val="20"/>
        </w:rPr>
        <w:t>David Daniel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+40790315111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daniell.rupa@yahoo.com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