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19/12/2025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Beatriz  Sousa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14/06/1998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243473745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bsousa1998@gmail.com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+351935304355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Rosebelle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13/07/2018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Female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