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Nasia</w:t>
      </w:r>
      <w:r w:rsidR="00594BA5">
        <w:rPr>
          <w:sz w:val="20"/>
          <w:szCs w:val="20"/>
          <w:lang w:val="bg-BG"/>
        </w:rPr>
        <w:t xml:space="preserve"> </w:t>
      </w:r>
      <w:r w:rsidRPr="001D0D09">
        <w:rPr>
          <w:sz w:val="20"/>
          <w:szCs w:val="20"/>
        </w:rPr>
        <w:t>Pirkolou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+3596981888429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nasia.1@hotmail.com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