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Norbert Dr. Kertész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