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Hannah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Baigrie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27/05/1998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+4407940418210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12F Charlotte street ABERDEEN AB25 1LR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1LR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hbaigrie@gmail.com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Ed Dean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+447753306714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