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Zakrevskyi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+48788073082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19.04.2004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24.03.2026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