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armin</w:t>
      </w:r>
      <w:r w:rsidR="00594BA5">
        <w:rPr>
          <w:sz w:val="20"/>
          <w:szCs w:val="20"/>
          <w:lang w:val="bg-BG"/>
        </w:rPr>
        <w:t xml:space="preserve"> </w:t>
      </w:r>
      <w:r w:rsidRPr="001D0D09">
        <w:rPr>
          <w:sz w:val="20"/>
          <w:szCs w:val="20"/>
        </w:rPr>
        <w:t>moghaddam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+46723320201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arminii@hotmail.se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