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Alejandro Sayáns Silva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