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Zaremba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+48667883762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23.10.1978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Stas zaremba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Franek zaremba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