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Corkey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+447369278419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Mckays Park, Balmedie Aberdeen AB23 8SA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8SA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stevecorkey@icloud.com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 Corkey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+447585385484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