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Silvera      Qorraj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16/11/1984   numero di telefono:     +393497790121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silveraq84@gmail.com      Indirizzo: Via delle Dalie, 2, Nettuno,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QRRSVR84S56Z100B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Silvera      Qorraj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