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Giovanni</w:t>
      </w:r>
      <w:r>
        <w:t xml:space="preserve">      </w:t>
      </w:r>
      <w:r>
        <w:rPr>
          <w:rFonts w:hint="eastAsia"/>
        </w:rPr>
        <w:t>Frati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29/05/1986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+393289257271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frati.giovanni.586@gmail.com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