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ayed</w:t>
      </w:r>
      <w:r w:rsidR="00594BA5">
        <w:rPr>
          <w:sz w:val="20"/>
          <w:szCs w:val="20"/>
          <w:lang w:val="bg-BG"/>
        </w:rPr>
        <w:t xml:space="preserve"> </w:t>
      </w:r>
      <w:r w:rsidRPr="001D0D09">
        <w:rPr>
          <w:sz w:val="20"/>
          <w:szCs w:val="20"/>
        </w:rPr>
        <w:t>jaraisy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+9720528223595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aied-jraise@hotmail.com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