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hartman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+16159568843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john.p.hartman@icloud.com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