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Pariss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+420608923010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markpariss5496@gmail.com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