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Мариана Георгиева                                              Подпис: </w:t>
      </w:r>
    </w:p>
    <w:p w:rsidRPr="00A40855" w:rsidR="00A40855" w:rsidP="009E3AD8" w:rsidRDefault="00A40855" w14:paraId="3AFFF2BA" w14:textId="5F99917D">
      <w:pPr>
        <w:jc w:val="both"/>
        <w:rPr>
          <w:lang w:val="en-US"/>
        </w:rPr>
      </w:pPr>
      <w:r>
        <w:rPr>
          <w:lang w:val="en-US"/>
        </w:rPr>
        <w:t>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