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Sorkin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+972523926768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lenasorkin1@gmail.com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