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fearn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+4475031715519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jackfearn@gmail.com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