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 Маринов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+359888620167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m.marinov@imeagroup.bg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2.9.1980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Дара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